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6F719C">
        <w:rPr>
          <w:rFonts w:ascii="Arial" w:hAnsi="Arial" w:cs="Arial"/>
          <w:b/>
          <w:sz w:val="56"/>
        </w:rPr>
        <w:t>January</w:t>
      </w:r>
      <w:r w:rsidR="004B4E13">
        <w:rPr>
          <w:rFonts w:ascii="Arial" w:hAnsi="Arial" w:cs="Arial"/>
          <w:b/>
          <w:sz w:val="56"/>
        </w:rPr>
        <w:t xml:space="preserve"> </w:t>
      </w:r>
      <w:r w:rsidR="002072DC">
        <w:rPr>
          <w:rFonts w:ascii="Arial" w:hAnsi="Arial" w:cs="Arial"/>
          <w:b/>
          <w:sz w:val="56"/>
        </w:rPr>
        <w:t>25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>mit the spread of COVID-19, our January 25</w:t>
      </w:r>
      <w:r w:rsidR="002072DC" w:rsidRPr="002072DC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711C1C" w:rsidRPr="00B610B1">
        <w:rPr>
          <w:rFonts w:ascii="Segoe UI" w:hAnsi="Segoe UI" w:cs="Segoe UI"/>
          <w:b/>
          <w:color w:val="252424"/>
          <w:sz w:val="36"/>
        </w:rPr>
        <w:t>553 025 940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emailed to Sum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680CA1">
    <w:pPr>
      <w:pStyle w:val="Footer"/>
    </w:pPr>
    <w:r>
      <w:t>1.</w:t>
    </w:r>
    <w:r w:rsidR="00B610B1">
      <w:t>25</w:t>
    </w:r>
    <w:r w:rsidR="002C65C8">
      <w:t>.</w:t>
    </w:r>
    <w:r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80CA1"/>
    <w:rsid w:val="006F719C"/>
    <w:rsid w:val="00711C1C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1926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4</cp:revision>
  <cp:lastPrinted>2021-01-22T18:25:00Z</cp:lastPrinted>
  <dcterms:created xsi:type="dcterms:W3CDTF">2021-01-20T21:24:00Z</dcterms:created>
  <dcterms:modified xsi:type="dcterms:W3CDTF">2021-01-22T18:25:00Z</dcterms:modified>
</cp:coreProperties>
</file>